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69A40E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F618B">
        <w:rPr>
          <w:rFonts w:eastAsia="Times New Roman"/>
          <w:lang w:eastAsia="ru-RU"/>
        </w:rPr>
        <w:t>37</w:t>
      </w:r>
    </w:p>
    <w:p w14:paraId="7A661725" w14:textId="77777777" w:rsidR="000F4448" w:rsidRPr="00A6429A" w:rsidRDefault="000F4448" w:rsidP="00A6429A">
      <w:pPr>
        <w:ind w:firstLine="0"/>
        <w:jc w:val="center"/>
        <w:rPr>
          <w:b/>
          <w:bCs/>
        </w:rPr>
      </w:pPr>
    </w:p>
    <w:p w14:paraId="25DD6F40" w14:textId="0B658A4D" w:rsidR="00F84DB8" w:rsidRPr="00A6429A" w:rsidRDefault="00A6429A" w:rsidP="00A6429A">
      <w:pPr>
        <w:ind w:firstLine="0"/>
        <w:jc w:val="center"/>
        <w:rPr>
          <w:b/>
          <w:bCs/>
        </w:rPr>
      </w:pPr>
      <w:r w:rsidRPr="00A6429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hyperlink r:id="rId8" w:tooltip="&quot;О Порядке уведомления работодателя о фактах обращения в целях склонения руководителя муниципального учреждения к совершению коррупционных правонарушений&quot;&#10;Администрация Балахнинского муниципального округа, постановление от 04.06.2021 № 971" w:history="1">
        <w:r w:rsidRPr="00D12CD9">
          <w:rPr>
            <w:rStyle w:val="a9"/>
            <w:b/>
            <w:bCs/>
            <w:color w:val="0000AA"/>
          </w:rPr>
          <w:t>от 04.06.2021 № 971</w:t>
        </w:r>
      </w:hyperlink>
      <w:r w:rsidRPr="00A6429A">
        <w:rPr>
          <w:b/>
          <w:bCs/>
        </w:rPr>
        <w:t xml:space="preserve"> «О Порядке уведомления работодателя о фактах обращения в целях склонения руководителя муниципального учреждения к совершению коррупционных правонарушений»</w:t>
      </w:r>
    </w:p>
    <w:p w14:paraId="08DEB0B9" w14:textId="77777777" w:rsidR="00A6429A" w:rsidRPr="00A6429A" w:rsidRDefault="00A6429A" w:rsidP="00A6429A">
      <w:pPr>
        <w:ind w:firstLine="0"/>
        <w:jc w:val="center"/>
        <w:rPr>
          <w:b/>
          <w:bCs/>
        </w:rPr>
      </w:pPr>
    </w:p>
    <w:p w14:paraId="3B27AA0C" w14:textId="2B671D0F" w:rsidR="00A6429A" w:rsidRPr="00A6429A" w:rsidRDefault="00A6429A" w:rsidP="00A6429A">
      <w:pPr>
        <w:spacing w:line="360" w:lineRule="auto"/>
        <w:ind w:firstLine="567"/>
        <w:rPr>
          <w:b/>
          <w:bCs/>
        </w:rPr>
      </w:pPr>
      <w:r w:rsidRPr="00A6429A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A6429A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A6429A">
        <w:t xml:space="preserve">, Администрация Балахнинского муниципального округа Нижегородской области </w:t>
      </w:r>
      <w:r w:rsidRPr="00A6429A">
        <w:rPr>
          <w:b/>
          <w:bCs/>
        </w:rPr>
        <w:t>п о с т а н о в л я е т:</w:t>
      </w:r>
    </w:p>
    <w:p w14:paraId="7BB37109" w14:textId="5C3DEFDD" w:rsidR="00A6429A" w:rsidRPr="00A6429A" w:rsidRDefault="00A6429A" w:rsidP="00A6429A">
      <w:pPr>
        <w:spacing w:line="360" w:lineRule="auto"/>
        <w:ind w:firstLine="567"/>
      </w:pPr>
      <w:r w:rsidRPr="00A6429A">
        <w:t xml:space="preserve">1. Внести в постановление администрации Балахнинского муниципального округа Нижегородской области </w:t>
      </w:r>
      <w:hyperlink r:id="rId9" w:tooltip="&quot;О Порядке уведомления работодателя о фактах обращения в целях склонения руководителя муниципального учреждения к совершению коррупционных правонарушений&quot;&#10;Администрация Балахнинского муниципального округа, постановление от 04.06.2021 № 971" w:history="1">
        <w:r w:rsidRPr="00D12CD9">
          <w:rPr>
            <w:rStyle w:val="a9"/>
            <w:color w:val="0000AA"/>
          </w:rPr>
          <w:t>от 04.06.2021 № 971</w:t>
        </w:r>
      </w:hyperlink>
      <w:r w:rsidRPr="00A6429A">
        <w:t xml:space="preserve"> «О Порядке уведомления работодателя о фактах обращения в целях склонения</w:t>
      </w:r>
      <w:r>
        <w:t xml:space="preserve"> </w:t>
      </w:r>
      <w:r w:rsidRPr="00A6429A">
        <w:t>руководителя муниципального учреждения к совершению коррупционных правонарушений» (далее – постановление) следующие изменения:</w:t>
      </w:r>
    </w:p>
    <w:p w14:paraId="2E046EF1" w14:textId="77777777" w:rsidR="00A6429A" w:rsidRPr="00A6429A" w:rsidRDefault="00A6429A" w:rsidP="00A6429A">
      <w:pPr>
        <w:spacing w:line="360" w:lineRule="auto"/>
        <w:ind w:firstLine="567"/>
      </w:pPr>
      <w:r w:rsidRPr="00A6429A">
        <w:t>1.1. В Приложение к постановлению «Порядок уведомления работодателя о фактах обращения в целях склонения руководителя муниципального учреждения к совершению коррупционных правонарушений» (далее – Порядок) внести следующие изменения:</w:t>
      </w:r>
    </w:p>
    <w:p w14:paraId="7B20D303" w14:textId="77777777" w:rsidR="00A6429A" w:rsidRPr="00A6429A" w:rsidRDefault="00A6429A" w:rsidP="00A6429A">
      <w:pPr>
        <w:spacing w:line="360" w:lineRule="auto"/>
        <w:ind w:firstLine="567"/>
      </w:pPr>
      <w:r w:rsidRPr="00A6429A">
        <w:t>1.1.1. В пункте 2.2. Порядка слова «работником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354C1486" w14:textId="77777777" w:rsidR="00A6429A" w:rsidRPr="00A6429A" w:rsidRDefault="00A6429A" w:rsidP="00A6429A">
      <w:pPr>
        <w:spacing w:line="360" w:lineRule="auto"/>
        <w:ind w:firstLine="567"/>
      </w:pPr>
      <w:r w:rsidRPr="00A6429A">
        <w:t>1.1.2. В пункте 4.2. Порядка слова «работником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42BC2B07" w14:textId="77777777" w:rsidR="00A6429A" w:rsidRPr="00A6429A" w:rsidRDefault="00A6429A" w:rsidP="00A6429A">
      <w:pPr>
        <w:spacing w:line="360" w:lineRule="auto"/>
        <w:ind w:firstLine="567"/>
      </w:pPr>
      <w:r w:rsidRPr="00A6429A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47CB76EC" w14:textId="39DD8223" w:rsidR="00A6429A" w:rsidRPr="00A6429A" w:rsidRDefault="00A6429A" w:rsidP="00A6429A">
      <w:pPr>
        <w:spacing w:line="360" w:lineRule="auto"/>
        <w:ind w:firstLine="567"/>
      </w:pPr>
      <w:r w:rsidRPr="00A6429A">
        <w:lastRenderedPageBreak/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A6429A">
        <w:t>Шевердину</w:t>
      </w:r>
      <w:proofErr w:type="spellEnd"/>
      <w:r w:rsidRPr="00A6429A">
        <w:t xml:space="preserve"> Я.К.</w:t>
      </w:r>
    </w:p>
    <w:p w14:paraId="639E0B3B" w14:textId="77777777" w:rsidR="00A6429A" w:rsidRPr="00A6429A" w:rsidRDefault="00A6429A" w:rsidP="00A6429A">
      <w:pPr>
        <w:ind w:left="709" w:firstLine="0"/>
      </w:pPr>
    </w:p>
    <w:p w14:paraId="4121CBEC" w14:textId="77777777" w:rsidR="00A6429A" w:rsidRPr="00A6429A" w:rsidRDefault="00A6429A" w:rsidP="00A6429A">
      <w:pPr>
        <w:ind w:left="709" w:firstLine="0"/>
      </w:pPr>
    </w:p>
    <w:p w14:paraId="4898EF61" w14:textId="77777777" w:rsidR="00A6429A" w:rsidRPr="00A6429A" w:rsidRDefault="00A6429A" w:rsidP="00A6429A">
      <w:pPr>
        <w:ind w:left="709" w:firstLine="0"/>
      </w:pPr>
    </w:p>
    <w:p w14:paraId="2E24437E" w14:textId="3777271C" w:rsidR="00A6429A" w:rsidRPr="00A6429A" w:rsidRDefault="00A6429A" w:rsidP="00A6429A">
      <w:pPr>
        <w:ind w:firstLine="0"/>
      </w:pPr>
      <w:r w:rsidRPr="00A6429A">
        <w:t>Глава местного самоуправления</w:t>
      </w:r>
      <w:r w:rsidRPr="00A6429A">
        <w:tab/>
      </w:r>
      <w:r w:rsidRPr="00A6429A">
        <w:tab/>
      </w:r>
      <w:r w:rsidRPr="00A6429A">
        <w:tab/>
      </w:r>
      <w:r>
        <w:tab/>
      </w:r>
      <w:r>
        <w:tab/>
      </w:r>
      <w:r>
        <w:tab/>
      </w:r>
      <w:r w:rsidRPr="00A6429A">
        <w:t>А.В. Дранишников</w:t>
      </w:r>
    </w:p>
    <w:sectPr w:rsidR="00A6429A" w:rsidRPr="00A642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D8A8" w14:textId="77777777" w:rsidR="00D57D9C" w:rsidRDefault="00D57D9C" w:rsidP="007F0268">
      <w:r>
        <w:separator/>
      </w:r>
    </w:p>
  </w:endnote>
  <w:endnote w:type="continuationSeparator" w:id="0">
    <w:p w14:paraId="190D5CCF" w14:textId="77777777" w:rsidR="00D57D9C" w:rsidRDefault="00D57D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50B3" w14:textId="77777777" w:rsidR="00D57D9C" w:rsidRDefault="00D57D9C" w:rsidP="007F0268">
      <w:r>
        <w:separator/>
      </w:r>
    </w:p>
  </w:footnote>
  <w:footnote w:type="continuationSeparator" w:id="0">
    <w:p w14:paraId="07C338D4" w14:textId="77777777" w:rsidR="00D57D9C" w:rsidRDefault="00D57D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29A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CD9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57D9C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D1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59367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495936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2026-02-16T08:43:00Z</dcterms:created>
  <dcterms:modified xsi:type="dcterms:W3CDTF">2026-02-16T08:43:00Z</dcterms:modified>
</cp:coreProperties>
</file>